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902" w:rsidRDefault="008A0E16">
      <w:pPr>
        <w:pStyle w:val="30"/>
        <w:framePr w:w="9408" w:h="2225" w:hRule="exact" w:wrap="none" w:vAnchor="page" w:hAnchor="page" w:x="1914" w:y="1378"/>
        <w:shd w:val="clear" w:color="auto" w:fill="auto"/>
        <w:ind w:right="20"/>
      </w:pPr>
      <w:r>
        <w:t>АДМИНИСТРАЦИЯ УРУС-МАРТАНОВСКОГО</w:t>
      </w:r>
    </w:p>
    <w:p w:rsidR="00933902" w:rsidRDefault="008A0E16">
      <w:pPr>
        <w:pStyle w:val="10"/>
        <w:framePr w:w="9408" w:h="2225" w:hRule="exact" w:wrap="none" w:vAnchor="page" w:hAnchor="page" w:x="1914" w:y="1378"/>
        <w:shd w:val="clear" w:color="auto" w:fill="auto"/>
        <w:spacing w:after="122"/>
        <w:ind w:right="20"/>
      </w:pPr>
      <w:bookmarkStart w:id="0" w:name="bookmark0"/>
      <w:r>
        <w:t>МУНИЦИПАЛЬНОГО РАЙОНА</w:t>
      </w:r>
      <w:bookmarkEnd w:id="0"/>
    </w:p>
    <w:p w:rsidR="00933902" w:rsidRDefault="008A0E16">
      <w:pPr>
        <w:pStyle w:val="30"/>
        <w:framePr w:w="9408" w:h="2225" w:hRule="exact" w:wrap="none" w:vAnchor="page" w:hAnchor="page" w:x="1914" w:y="1378"/>
        <w:shd w:val="clear" w:color="auto" w:fill="auto"/>
        <w:spacing w:after="306" w:line="288" w:lineRule="exact"/>
        <w:ind w:right="20"/>
      </w:pPr>
      <w:r>
        <w:t xml:space="preserve">ХЬАЛХА-МАРТАН МУНИЦИПАЛЬНИ </w:t>
      </w:r>
      <w:r>
        <w:rPr>
          <w:rStyle w:val="31"/>
        </w:rPr>
        <w:t>К10ШТАН</w:t>
      </w:r>
      <w:r>
        <w:rPr>
          <w:rStyle w:val="31"/>
        </w:rPr>
        <w:br/>
      </w:r>
      <w:r>
        <w:t>АДМИНИСТРАЦИ</w:t>
      </w:r>
    </w:p>
    <w:p w:rsidR="00933902" w:rsidRDefault="008A0E16">
      <w:pPr>
        <w:pStyle w:val="30"/>
        <w:framePr w:w="9408" w:h="2225" w:hRule="exact" w:wrap="none" w:vAnchor="page" w:hAnchor="page" w:x="1914" w:y="1378"/>
        <w:shd w:val="clear" w:color="auto" w:fill="auto"/>
        <w:spacing w:line="280" w:lineRule="exact"/>
        <w:ind w:right="20"/>
      </w:pPr>
      <w:r>
        <w:t>ПОСТАНОВЛЕНИЕ</w:t>
      </w:r>
    </w:p>
    <w:p w:rsidR="00933902" w:rsidRDefault="00ED7780">
      <w:pPr>
        <w:pStyle w:val="20"/>
        <w:framePr w:w="9408" w:h="10775" w:hRule="exact" w:wrap="none" w:vAnchor="page" w:hAnchor="page" w:x="1914" w:y="4113"/>
        <w:shd w:val="clear" w:color="auto" w:fill="auto"/>
        <w:tabs>
          <w:tab w:val="left" w:pos="1059"/>
          <w:tab w:val="left" w:pos="2506"/>
          <w:tab w:val="left" w:pos="8237"/>
        </w:tabs>
        <w:spacing w:before="0" w:after="0" w:line="280" w:lineRule="exact"/>
      </w:pPr>
      <w:r>
        <w:t>11  03  2022</w:t>
      </w:r>
      <w:bookmarkStart w:id="1" w:name="_GoBack"/>
      <w:bookmarkEnd w:id="1"/>
      <w:r w:rsidR="008A0E16">
        <w:t>г.</w:t>
      </w:r>
      <w:r w:rsidR="008A0E16">
        <w:tab/>
      </w:r>
      <w:r w:rsidR="00253AAB">
        <w:tab/>
      </w:r>
      <w:r w:rsidR="008A0E16">
        <w:t>№ 25</w:t>
      </w:r>
    </w:p>
    <w:p w:rsidR="00933902" w:rsidRDefault="008A0E16">
      <w:pPr>
        <w:pStyle w:val="20"/>
        <w:framePr w:w="9408" w:h="10775" w:hRule="exact" w:wrap="none" w:vAnchor="page" w:hAnchor="page" w:x="1914" w:y="4113"/>
        <w:shd w:val="clear" w:color="auto" w:fill="auto"/>
        <w:spacing w:before="0" w:after="309" w:line="280" w:lineRule="exact"/>
        <w:ind w:right="20"/>
        <w:jc w:val="center"/>
      </w:pPr>
      <w:r>
        <w:t>г. Урус-Мартан</w:t>
      </w:r>
    </w:p>
    <w:p w:rsidR="00933902" w:rsidRDefault="008A0E16">
      <w:pPr>
        <w:pStyle w:val="30"/>
        <w:framePr w:w="9408" w:h="10775" w:hRule="exact" w:wrap="none" w:vAnchor="page" w:hAnchor="page" w:x="1914" w:y="4113"/>
        <w:shd w:val="clear" w:color="auto" w:fill="auto"/>
        <w:spacing w:after="296" w:line="326" w:lineRule="exact"/>
        <w:ind w:right="20"/>
      </w:pPr>
      <w:r>
        <w:t>О защите населения и территории Урус-Мартан</w:t>
      </w:r>
      <w:r w:rsidR="00253AAB">
        <w:t>овского</w:t>
      </w:r>
      <w:r w:rsidR="00253AAB">
        <w:br/>
        <w:t>муниципального района от</w:t>
      </w:r>
      <w:r>
        <w:t xml:space="preserve"> лесных пожаров в 2022 году</w:t>
      </w:r>
    </w:p>
    <w:p w:rsidR="00933902" w:rsidRDefault="008A0E16">
      <w:pPr>
        <w:pStyle w:val="20"/>
        <w:framePr w:w="9408" w:h="10775" w:hRule="exact" w:wrap="none" w:vAnchor="page" w:hAnchor="page" w:x="1914" w:y="4113"/>
        <w:shd w:val="clear" w:color="auto" w:fill="auto"/>
        <w:spacing w:before="0" w:after="0" w:line="331" w:lineRule="exact"/>
        <w:ind w:firstLine="740"/>
      </w:pPr>
      <w:proofErr w:type="gramStart"/>
      <w:r>
        <w:t xml:space="preserve">В соответствии со статьей 83 Лесного кодекса Российской Федерации и Законом Чеченской Республики от 26 июня 2007 года № </w:t>
      </w:r>
      <w:r w:rsidRPr="00253AAB">
        <w:rPr>
          <w:lang w:eastAsia="en-US" w:bidi="en-US"/>
        </w:rPr>
        <w:t>39-</w:t>
      </w:r>
      <w:r>
        <w:rPr>
          <w:lang w:val="en-US" w:eastAsia="en-US" w:bidi="en-US"/>
        </w:rPr>
        <w:t>P</w:t>
      </w:r>
      <w:r w:rsidRPr="00253AAB">
        <w:rPr>
          <w:lang w:eastAsia="en-US" w:bidi="en-US"/>
        </w:rPr>
        <w:t xml:space="preserve">3 </w:t>
      </w:r>
      <w:r>
        <w:t>«О защите населения и территории Чеченской Республики от чрезвычайных ситуаций природного и техногенного характера», в целях предупреждения и ликвидации лесных пожаров, а также обеспечения выполнения Правил пожарной безопасности в лесах, утвержденных постановлением Правительства Российской Федерации от 30 июня 2007 года № 417</w:t>
      </w:r>
      <w:proofErr w:type="gramEnd"/>
      <w:r>
        <w:t xml:space="preserve"> «Об утверждении Правил пожарной безопасности в лесах», адм</w:t>
      </w:r>
      <w:r w:rsidR="00253AAB">
        <w:t>инистрация Урус-</w:t>
      </w:r>
      <w:r>
        <w:t xml:space="preserve">Мартановского муниципального района </w:t>
      </w:r>
      <w:r>
        <w:rPr>
          <w:rStyle w:val="23pt"/>
        </w:rPr>
        <w:t>постановляет:</w:t>
      </w:r>
    </w:p>
    <w:p w:rsidR="00933902" w:rsidRDefault="008A0E16">
      <w:pPr>
        <w:pStyle w:val="20"/>
        <w:framePr w:w="9408" w:h="10775" w:hRule="exact" w:wrap="none" w:vAnchor="page" w:hAnchor="page" w:x="1914" w:y="4113"/>
        <w:numPr>
          <w:ilvl w:val="0"/>
          <w:numId w:val="1"/>
        </w:numPr>
        <w:shd w:val="clear" w:color="auto" w:fill="auto"/>
        <w:tabs>
          <w:tab w:val="left" w:pos="1098"/>
        </w:tabs>
        <w:spacing w:before="0" w:after="0" w:line="331" w:lineRule="exact"/>
        <w:ind w:firstLine="800"/>
      </w:pPr>
      <w:r>
        <w:t>Утвердить план мероприятий по защите населения и территории Урус-Мартановского муниципального района от природных пожаров в 2022 году, согласно приложению № 1 к настоящему постановлению.</w:t>
      </w:r>
    </w:p>
    <w:p w:rsidR="00933902" w:rsidRDefault="008A0E16">
      <w:pPr>
        <w:pStyle w:val="20"/>
        <w:framePr w:w="9408" w:h="10775" w:hRule="exact" w:wrap="none" w:vAnchor="page" w:hAnchor="page" w:x="1914" w:y="4113"/>
        <w:numPr>
          <w:ilvl w:val="0"/>
          <w:numId w:val="1"/>
        </w:numPr>
        <w:shd w:val="clear" w:color="auto" w:fill="auto"/>
        <w:tabs>
          <w:tab w:val="left" w:pos="1102"/>
        </w:tabs>
        <w:spacing w:before="0" w:after="0" w:line="331" w:lineRule="exact"/>
        <w:ind w:firstLine="740"/>
      </w:pPr>
      <w:r>
        <w:t xml:space="preserve">Комиссии по предупреждению ликвидации чрезвычайных ситуаций и обеспечению пожарной безопасности Урус-Мартановского муниципального района обеспечить контроль за выполнением всего комплекса подготовительных и противопожарных мероприятий, а также мероприятий по организации тушения пожаров в лесах, расположенных в </w:t>
      </w:r>
      <w:proofErr w:type="gramStart"/>
      <w:r>
        <w:t>городском</w:t>
      </w:r>
      <w:proofErr w:type="gramEnd"/>
      <w:r>
        <w:t xml:space="preserve"> и сельских поселениях района.</w:t>
      </w:r>
    </w:p>
    <w:p w:rsidR="00933902" w:rsidRDefault="008A0E16">
      <w:pPr>
        <w:pStyle w:val="20"/>
        <w:framePr w:w="9408" w:h="10775" w:hRule="exact" w:wrap="none" w:vAnchor="page" w:hAnchor="page" w:x="1914" w:y="4113"/>
        <w:numPr>
          <w:ilvl w:val="0"/>
          <w:numId w:val="1"/>
        </w:numPr>
        <w:shd w:val="clear" w:color="auto" w:fill="auto"/>
        <w:tabs>
          <w:tab w:val="left" w:pos="1122"/>
        </w:tabs>
        <w:spacing w:before="0" w:after="0" w:line="331" w:lineRule="exact"/>
        <w:ind w:firstLine="740"/>
      </w:pPr>
      <w:r>
        <w:t>ПСУ «Урус-Мартановского лесничества» организовать выполнение</w:t>
      </w:r>
    </w:p>
    <w:p w:rsidR="00933902" w:rsidRDefault="008A0E16">
      <w:pPr>
        <w:pStyle w:val="20"/>
        <w:framePr w:w="9408" w:h="10775" w:hRule="exact" w:wrap="none" w:vAnchor="page" w:hAnchor="page" w:x="1914" w:y="4113"/>
        <w:shd w:val="clear" w:color="auto" w:fill="auto"/>
        <w:tabs>
          <w:tab w:val="left" w:pos="5376"/>
          <w:tab w:val="left" w:pos="7010"/>
        </w:tabs>
        <w:spacing w:before="0" w:after="0" w:line="331" w:lineRule="exact"/>
      </w:pPr>
      <w:r>
        <w:t>в установленные сроки всего</w:t>
      </w:r>
      <w:r>
        <w:tab/>
        <w:t>комплекса</w:t>
      </w:r>
      <w:r>
        <w:tab/>
      </w:r>
      <w:proofErr w:type="gramStart"/>
      <w:r>
        <w:t>профилактических</w:t>
      </w:r>
      <w:proofErr w:type="gramEnd"/>
    </w:p>
    <w:p w:rsidR="00933902" w:rsidRDefault="008A0E16">
      <w:pPr>
        <w:pStyle w:val="20"/>
        <w:framePr w:w="9408" w:h="10775" w:hRule="exact" w:wrap="none" w:vAnchor="page" w:hAnchor="page" w:x="1914" w:y="4113"/>
        <w:shd w:val="clear" w:color="auto" w:fill="auto"/>
        <w:spacing w:before="0" w:after="0" w:line="331" w:lineRule="exact"/>
      </w:pPr>
      <w:r>
        <w:t>противопожарных мероприятий на лесных участках.</w:t>
      </w:r>
    </w:p>
    <w:p w:rsidR="00933902" w:rsidRDefault="008A0E16">
      <w:pPr>
        <w:pStyle w:val="20"/>
        <w:framePr w:w="9408" w:h="10775" w:hRule="exact" w:wrap="none" w:vAnchor="page" w:hAnchor="page" w:x="1914" w:y="4113"/>
        <w:numPr>
          <w:ilvl w:val="0"/>
          <w:numId w:val="1"/>
        </w:numPr>
        <w:shd w:val="clear" w:color="auto" w:fill="auto"/>
        <w:tabs>
          <w:tab w:val="left" w:pos="1093"/>
        </w:tabs>
        <w:spacing w:before="0" w:after="0" w:line="331" w:lineRule="exact"/>
        <w:ind w:firstLine="740"/>
      </w:pPr>
      <w:r>
        <w:t>Обеспечить своевременное информирование населения об угрозе и возникновении чрезвычайных ситуаций, обусловленных лесными пожарами.</w:t>
      </w:r>
    </w:p>
    <w:p w:rsidR="00933902" w:rsidRDefault="008A0E16">
      <w:pPr>
        <w:pStyle w:val="20"/>
        <w:framePr w:w="9408" w:h="10775" w:hRule="exact" w:wrap="none" w:vAnchor="page" w:hAnchor="page" w:x="1914" w:y="4113"/>
        <w:numPr>
          <w:ilvl w:val="0"/>
          <w:numId w:val="1"/>
        </w:numPr>
        <w:shd w:val="clear" w:color="auto" w:fill="auto"/>
        <w:tabs>
          <w:tab w:val="left" w:pos="1122"/>
        </w:tabs>
        <w:spacing w:before="0" w:after="0" w:line="331" w:lineRule="exact"/>
        <w:ind w:firstLine="740"/>
      </w:pPr>
      <w:r>
        <w:t xml:space="preserve">Главам администраций </w:t>
      </w:r>
      <w:proofErr w:type="gramStart"/>
      <w:r>
        <w:t>городского</w:t>
      </w:r>
      <w:proofErr w:type="gramEnd"/>
      <w:r>
        <w:t xml:space="preserve"> и сельских поселений </w:t>
      </w:r>
      <w:proofErr w:type="spellStart"/>
      <w:r>
        <w:t>Урус</w:t>
      </w:r>
      <w:proofErr w:type="spellEnd"/>
      <w:r>
        <w:t>-</w:t>
      </w:r>
    </w:p>
    <w:p w:rsidR="00933902" w:rsidRDefault="008A0E16">
      <w:pPr>
        <w:pStyle w:val="20"/>
        <w:framePr w:w="9408" w:h="10775" w:hRule="exact" w:wrap="none" w:vAnchor="page" w:hAnchor="page" w:x="1914" w:y="4113"/>
        <w:shd w:val="clear" w:color="auto" w:fill="auto"/>
        <w:tabs>
          <w:tab w:val="left" w:pos="7010"/>
        </w:tabs>
        <w:spacing w:before="0" w:after="0" w:line="331" w:lineRule="exact"/>
      </w:pPr>
      <w:proofErr w:type="spellStart"/>
      <w:r>
        <w:t>Мартановского</w:t>
      </w:r>
      <w:proofErr w:type="spellEnd"/>
      <w:r>
        <w:t xml:space="preserve"> муниципального района обеспечить</w:t>
      </w:r>
      <w:r>
        <w:tab/>
      </w:r>
      <w:proofErr w:type="gramStart"/>
      <w:r>
        <w:t>противопожарную</w:t>
      </w:r>
      <w:proofErr w:type="gramEnd"/>
    </w:p>
    <w:p w:rsidR="00933902" w:rsidRDefault="008A0E16">
      <w:pPr>
        <w:pStyle w:val="20"/>
        <w:framePr w:w="9408" w:h="10775" w:hRule="exact" w:wrap="none" w:vAnchor="page" w:hAnchor="page" w:x="1914" w:y="4113"/>
        <w:shd w:val="clear" w:color="auto" w:fill="auto"/>
        <w:spacing w:before="0" w:after="0" w:line="331" w:lineRule="exact"/>
      </w:pPr>
      <w:r>
        <w:t>безопасность населенных пунктов от лесных пожаров.</w:t>
      </w:r>
    </w:p>
    <w:p w:rsidR="00933902" w:rsidRDefault="00933902">
      <w:pPr>
        <w:rPr>
          <w:sz w:val="2"/>
          <w:szCs w:val="2"/>
        </w:rPr>
        <w:sectPr w:rsidR="0093390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33902" w:rsidRDefault="008A0E16">
      <w:pPr>
        <w:pStyle w:val="20"/>
        <w:framePr w:w="9374" w:h="2074" w:hRule="exact" w:wrap="none" w:vAnchor="page" w:hAnchor="page" w:x="1931" w:y="1381"/>
        <w:numPr>
          <w:ilvl w:val="0"/>
          <w:numId w:val="1"/>
        </w:numPr>
        <w:shd w:val="clear" w:color="auto" w:fill="auto"/>
        <w:tabs>
          <w:tab w:val="left" w:pos="1068"/>
        </w:tabs>
        <w:spacing w:before="0" w:after="0" w:line="331" w:lineRule="exact"/>
        <w:ind w:firstLine="740"/>
      </w:pPr>
      <w:r>
        <w:lastRenderedPageBreak/>
        <w:t>Настоящее постановление вступает в силу со дня его подписания и подлежит размещению на официальном сайте администрации Урус-Мартановского муниципального района.</w:t>
      </w:r>
    </w:p>
    <w:p w:rsidR="00933902" w:rsidRDefault="008A0E16">
      <w:pPr>
        <w:pStyle w:val="20"/>
        <w:framePr w:w="9374" w:h="2074" w:hRule="exact" w:wrap="none" w:vAnchor="page" w:hAnchor="page" w:x="1931" w:y="1381"/>
        <w:numPr>
          <w:ilvl w:val="0"/>
          <w:numId w:val="1"/>
        </w:numPr>
        <w:shd w:val="clear" w:color="auto" w:fill="auto"/>
        <w:tabs>
          <w:tab w:val="left" w:pos="1044"/>
        </w:tabs>
        <w:spacing w:before="0" w:after="0" w:line="331" w:lineRule="exact"/>
        <w:ind w:firstLine="740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Урус-Мартановского муниципального района И.Т. </w:t>
      </w:r>
      <w:proofErr w:type="spellStart"/>
      <w:r>
        <w:t>Турпулханова</w:t>
      </w:r>
      <w:proofErr w:type="spellEnd"/>
      <w:r>
        <w:t>.</w:t>
      </w:r>
    </w:p>
    <w:p w:rsidR="00933902" w:rsidRDefault="008A0E16">
      <w:pPr>
        <w:pStyle w:val="20"/>
        <w:framePr w:wrap="none" w:vAnchor="page" w:hAnchor="page" w:x="1931" w:y="5079"/>
        <w:shd w:val="clear" w:color="auto" w:fill="auto"/>
        <w:spacing w:before="0" w:after="0" w:line="280" w:lineRule="exact"/>
        <w:jc w:val="left"/>
      </w:pPr>
      <w:r>
        <w:t>Глава администрации</w:t>
      </w:r>
    </w:p>
    <w:p w:rsidR="00933902" w:rsidRDefault="008A0E16">
      <w:pPr>
        <w:pStyle w:val="20"/>
        <w:framePr w:wrap="none" w:vAnchor="page" w:hAnchor="page" w:x="9702" w:y="5109"/>
        <w:shd w:val="clear" w:color="auto" w:fill="auto"/>
        <w:spacing w:before="0" w:after="0" w:line="280" w:lineRule="exact"/>
        <w:jc w:val="left"/>
      </w:pPr>
      <w:r>
        <w:t xml:space="preserve">Ш.А. </w:t>
      </w:r>
      <w:proofErr w:type="spellStart"/>
      <w:r>
        <w:t>Куцаев</w:t>
      </w:r>
      <w:proofErr w:type="spellEnd"/>
    </w:p>
    <w:p w:rsidR="00933902" w:rsidRDefault="00933902">
      <w:pPr>
        <w:rPr>
          <w:sz w:val="2"/>
          <w:szCs w:val="2"/>
        </w:rPr>
        <w:sectPr w:rsidR="0093390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33902" w:rsidRDefault="008A0E16">
      <w:pPr>
        <w:pStyle w:val="20"/>
        <w:framePr w:w="15691" w:h="1944" w:hRule="exact" w:wrap="none" w:vAnchor="page" w:hAnchor="page" w:x="565" w:y="1206"/>
        <w:shd w:val="clear" w:color="auto" w:fill="auto"/>
        <w:spacing w:before="0" w:after="0" w:line="312" w:lineRule="exact"/>
        <w:ind w:left="9960"/>
      </w:pPr>
      <w:r>
        <w:lastRenderedPageBreak/>
        <w:t>11риложение № 1</w:t>
      </w:r>
    </w:p>
    <w:p w:rsidR="00933902" w:rsidRDefault="008A0E16">
      <w:pPr>
        <w:pStyle w:val="20"/>
        <w:framePr w:w="15691" w:h="1944" w:hRule="exact" w:wrap="none" w:vAnchor="page" w:hAnchor="page" w:x="565" w:y="1206"/>
        <w:shd w:val="clear" w:color="auto" w:fill="auto"/>
        <w:spacing w:before="0" w:after="0" w:line="312" w:lineRule="exact"/>
        <w:ind w:left="9960"/>
      </w:pPr>
      <w:r>
        <w:t>к постановлению</w:t>
      </w:r>
    </w:p>
    <w:p w:rsidR="00933902" w:rsidRDefault="008A0E16">
      <w:pPr>
        <w:pStyle w:val="20"/>
        <w:framePr w:w="15691" w:h="1944" w:hRule="exact" w:wrap="none" w:vAnchor="page" w:hAnchor="page" w:x="565" w:y="1206"/>
        <w:shd w:val="clear" w:color="auto" w:fill="auto"/>
        <w:spacing w:before="0" w:after="0" w:line="312" w:lineRule="exact"/>
        <w:ind w:left="9960"/>
      </w:pPr>
      <w:r>
        <w:t>Г лавы администрации</w:t>
      </w:r>
    </w:p>
    <w:p w:rsidR="00933902" w:rsidRDefault="008A0E16">
      <w:pPr>
        <w:pStyle w:val="20"/>
        <w:framePr w:w="15691" w:h="1944" w:hRule="exact" w:wrap="none" w:vAnchor="page" w:hAnchor="page" w:x="565" w:y="1206"/>
        <w:shd w:val="clear" w:color="auto" w:fill="auto"/>
        <w:spacing w:before="0" w:after="0" w:line="312" w:lineRule="exact"/>
        <w:ind w:left="9960"/>
      </w:pPr>
      <w:r>
        <w:t>Урус-Мартановского</w:t>
      </w:r>
    </w:p>
    <w:p w:rsidR="00933902" w:rsidRDefault="008A0E16">
      <w:pPr>
        <w:pStyle w:val="20"/>
        <w:framePr w:w="15691" w:h="1944" w:hRule="exact" w:wrap="none" w:vAnchor="page" w:hAnchor="page" w:x="565" w:y="1206"/>
        <w:shd w:val="clear" w:color="auto" w:fill="auto"/>
        <w:spacing w:before="0" w:after="0" w:line="312" w:lineRule="exact"/>
        <w:ind w:left="9960"/>
      </w:pPr>
      <w:r>
        <w:t>муниципального района</w:t>
      </w:r>
    </w:p>
    <w:p w:rsidR="00933902" w:rsidRDefault="008A0E16">
      <w:pPr>
        <w:pStyle w:val="20"/>
        <w:framePr w:w="15691" w:h="1944" w:hRule="exact" w:wrap="none" w:vAnchor="page" w:hAnchor="page" w:x="565" w:y="1206"/>
        <w:shd w:val="clear" w:color="auto" w:fill="auto"/>
        <w:tabs>
          <w:tab w:val="left" w:pos="12859"/>
        </w:tabs>
        <w:spacing w:before="0" w:after="0" w:line="312" w:lineRule="exact"/>
        <w:ind w:left="9960"/>
      </w:pPr>
      <w:r>
        <w:t>от 11.03.2022г.  №25</w:t>
      </w:r>
    </w:p>
    <w:p w:rsidR="00933902" w:rsidRDefault="008A0E16">
      <w:pPr>
        <w:pStyle w:val="40"/>
        <w:framePr w:w="15691" w:h="1017" w:hRule="exact" w:wrap="none" w:vAnchor="page" w:hAnchor="page" w:x="565" w:y="3470"/>
        <w:shd w:val="clear" w:color="auto" w:fill="auto"/>
        <w:spacing w:before="0"/>
        <w:ind w:left="320"/>
      </w:pPr>
      <w:r>
        <w:t>План</w:t>
      </w:r>
    </w:p>
    <w:p w:rsidR="00933902" w:rsidRDefault="008A0E16">
      <w:pPr>
        <w:pStyle w:val="30"/>
        <w:framePr w:w="15691" w:h="1017" w:hRule="exact" w:wrap="none" w:vAnchor="page" w:hAnchor="page" w:x="565" w:y="3470"/>
        <w:shd w:val="clear" w:color="auto" w:fill="auto"/>
        <w:spacing w:line="322" w:lineRule="exact"/>
        <w:ind w:left="320"/>
      </w:pPr>
      <w:r>
        <w:t>мероприятий по защите населения и территории</w:t>
      </w:r>
      <w:r>
        <w:br/>
        <w:t>Урус-Мартановского муниципального района от природных пожаров на 2022 год.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4"/>
        <w:gridCol w:w="6365"/>
        <w:gridCol w:w="2813"/>
        <w:gridCol w:w="3250"/>
        <w:gridCol w:w="2510"/>
      </w:tblGrid>
      <w:tr w:rsidR="00933902">
        <w:trPr>
          <w:trHeight w:hRule="exact" w:val="69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902" w:rsidRDefault="008A0E16">
            <w:pPr>
              <w:pStyle w:val="20"/>
              <w:framePr w:w="15691" w:h="5904" w:wrap="none" w:vAnchor="page" w:hAnchor="page" w:x="565" w:y="4730"/>
              <w:shd w:val="clear" w:color="auto" w:fill="auto"/>
              <w:spacing w:before="0" w:line="280" w:lineRule="exact"/>
              <w:ind w:left="240"/>
              <w:jc w:val="left"/>
            </w:pPr>
            <w:r>
              <w:rPr>
                <w:rStyle w:val="21"/>
              </w:rPr>
              <w:t>№</w:t>
            </w:r>
          </w:p>
          <w:p w:rsidR="00933902" w:rsidRDefault="008A0E16">
            <w:pPr>
              <w:pStyle w:val="20"/>
              <w:framePr w:w="15691" w:h="5904" w:wrap="none" w:vAnchor="page" w:hAnchor="page" w:x="565" w:y="4730"/>
              <w:shd w:val="clear" w:color="auto" w:fill="auto"/>
              <w:spacing w:before="60" w:after="0" w:line="280" w:lineRule="exact"/>
              <w:ind w:left="240"/>
              <w:jc w:val="left"/>
            </w:pPr>
            <w:r>
              <w:rPr>
                <w:rStyle w:val="22"/>
              </w:rPr>
              <w:t>н/</w:t>
            </w:r>
            <w:proofErr w:type="gramStart"/>
            <w:r>
              <w:rPr>
                <w:rStyle w:val="22"/>
              </w:rPr>
              <w:t>н</w:t>
            </w:r>
            <w:proofErr w:type="gramEnd"/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902" w:rsidRDefault="008A0E16">
            <w:pPr>
              <w:pStyle w:val="20"/>
              <w:framePr w:w="15691" w:h="5904" w:wrap="none" w:vAnchor="page" w:hAnchor="page" w:x="565" w:y="4730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2"/>
              </w:rPr>
              <w:t>Наименование мероприятий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902" w:rsidRDefault="008A0E16">
            <w:pPr>
              <w:pStyle w:val="20"/>
              <w:framePr w:w="15691" w:h="5904" w:wrap="none" w:vAnchor="page" w:hAnchor="page" w:x="565" w:y="4730"/>
              <w:shd w:val="clear" w:color="auto" w:fill="auto"/>
              <w:spacing w:before="0" w:after="120" w:line="280" w:lineRule="exact"/>
              <w:jc w:val="center"/>
            </w:pPr>
            <w:r>
              <w:rPr>
                <w:rStyle w:val="22"/>
              </w:rPr>
              <w:t>Срок</w:t>
            </w:r>
          </w:p>
          <w:p w:rsidR="00933902" w:rsidRDefault="008A0E16">
            <w:pPr>
              <w:pStyle w:val="20"/>
              <w:framePr w:w="15691" w:h="5904" w:wrap="none" w:vAnchor="page" w:hAnchor="page" w:x="565" w:y="4730"/>
              <w:shd w:val="clear" w:color="auto" w:fill="auto"/>
              <w:spacing w:before="120" w:after="0" w:line="280" w:lineRule="exact"/>
              <w:jc w:val="center"/>
            </w:pPr>
            <w:r>
              <w:rPr>
                <w:rStyle w:val="22"/>
              </w:rPr>
              <w:t>исполнения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902" w:rsidRDefault="008A0E16">
            <w:pPr>
              <w:pStyle w:val="20"/>
              <w:framePr w:w="15691" w:h="5904" w:wrap="none" w:vAnchor="page" w:hAnchor="page" w:x="565" w:y="473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2"/>
              </w:rPr>
              <w:t>Исполнители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902" w:rsidRDefault="008A0E16">
            <w:pPr>
              <w:pStyle w:val="20"/>
              <w:framePr w:w="15691" w:h="5904" w:wrap="none" w:vAnchor="page" w:hAnchor="page" w:x="565" w:y="4730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2"/>
              </w:rPr>
              <w:t>Отметка о выполнении</w:t>
            </w:r>
          </w:p>
        </w:tc>
      </w:tr>
      <w:tr w:rsidR="00933902">
        <w:trPr>
          <w:trHeight w:hRule="exact" w:val="97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15691" w:h="5904" w:wrap="none" w:vAnchor="page" w:hAnchor="page" w:x="565" w:y="473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CenturyGothic12pt"/>
              </w:rPr>
              <w:t>1</w:t>
            </w:r>
            <w:r>
              <w:rPr>
                <w:rStyle w:val="2105pt"/>
              </w:rPr>
              <w:t>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15691" w:h="5904" w:wrap="none" w:vAnchor="page" w:hAnchor="page" w:x="565" w:y="4730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Принять распорядительный документ «О подготовке к летнему пожароопасному периоду»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15691" w:h="5904" w:wrap="none" w:vAnchor="page" w:hAnchor="page" w:x="565" w:y="473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до 25 марта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902" w:rsidRDefault="008A0E16">
            <w:pPr>
              <w:pStyle w:val="20"/>
              <w:framePr w:w="15691" w:h="5904" w:wrap="none" w:vAnchor="page" w:hAnchor="page" w:x="565" w:y="4730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"/>
              </w:rPr>
              <w:t>Главы администраций города и сельских поселений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902" w:rsidRDefault="00933902">
            <w:pPr>
              <w:framePr w:w="15691" w:h="5904" w:wrap="none" w:vAnchor="page" w:hAnchor="page" w:x="565" w:y="4730"/>
              <w:rPr>
                <w:sz w:val="10"/>
                <w:szCs w:val="10"/>
              </w:rPr>
            </w:pPr>
          </w:p>
        </w:tc>
      </w:tr>
      <w:tr w:rsidR="00933902">
        <w:trPr>
          <w:trHeight w:hRule="exact" w:val="61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902" w:rsidRDefault="008A0E16">
            <w:pPr>
              <w:pStyle w:val="20"/>
              <w:framePr w:w="15691" w:h="5904" w:wrap="none" w:vAnchor="page" w:hAnchor="page" w:x="565" w:y="4730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-2—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902" w:rsidRDefault="008A0E16">
            <w:pPr>
              <w:pStyle w:val="20"/>
              <w:framePr w:w="15691" w:h="5904" w:wrap="none" w:vAnchor="page" w:hAnchor="page" w:x="565" w:y="4730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Организовать патрулирования мест массового отдыха населения в лесных массивах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933902">
            <w:pPr>
              <w:framePr w:w="15691" w:h="5904" w:wrap="none" w:vAnchor="page" w:hAnchor="page" w:x="565" w:y="4730"/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902" w:rsidRDefault="008A0E16">
            <w:pPr>
              <w:pStyle w:val="20"/>
              <w:framePr w:w="15691" w:h="5904" w:wrap="none" w:vAnchor="page" w:hAnchor="page" w:x="565" w:y="4730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 xml:space="preserve">УУП ОМВД России по </w:t>
            </w:r>
            <w:proofErr w:type="spellStart"/>
            <w:r>
              <w:rPr>
                <w:rStyle w:val="21"/>
              </w:rPr>
              <w:t>Урус-Мартановскому</w:t>
            </w:r>
            <w:proofErr w:type="spellEnd"/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902" w:rsidRDefault="00933902">
            <w:pPr>
              <w:framePr w:w="15691" w:h="5904" w:wrap="none" w:vAnchor="page" w:hAnchor="page" w:x="565" w:y="4730"/>
              <w:rPr>
                <w:sz w:val="10"/>
                <w:szCs w:val="10"/>
              </w:rPr>
            </w:pPr>
          </w:p>
        </w:tc>
      </w:tr>
      <w:tr w:rsidR="00933902">
        <w:trPr>
          <w:trHeight w:hRule="exact" w:val="196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933902">
            <w:pPr>
              <w:framePr w:w="15691" w:h="5904" w:wrap="none" w:vAnchor="page" w:hAnchor="page" w:x="565" w:y="4730"/>
              <w:rPr>
                <w:sz w:val="10"/>
                <w:szCs w:val="1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902" w:rsidRDefault="008A0E16">
            <w:pPr>
              <w:pStyle w:val="20"/>
              <w:framePr w:w="15691" w:h="5904" w:wrap="none" w:vAnchor="page" w:hAnchor="page" w:x="565" w:y="4730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 xml:space="preserve">сотрудниками ОМВД района с целью </w:t>
            </w:r>
            <w:proofErr w:type="gramStart"/>
            <w:r>
              <w:rPr>
                <w:rStyle w:val="21"/>
              </w:rPr>
              <w:t xml:space="preserve">кон </w:t>
            </w:r>
            <w:proofErr w:type="spellStart"/>
            <w:r>
              <w:rPr>
                <w:rStyle w:val="21"/>
              </w:rPr>
              <w:t>троля</w:t>
            </w:r>
            <w:proofErr w:type="spellEnd"/>
            <w:proofErr w:type="gramEnd"/>
            <w:r>
              <w:rPr>
                <w:rStyle w:val="21"/>
              </w:rPr>
              <w:t xml:space="preserve"> общественного порядка и мер безопасности. Возбуждать дела об административных правонарушениях к лицам, нарушившим Закон Чеченской Республики от 08.05.2008г. № 17-РЗ «Об административных правонарушениях»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15691" w:h="5904" w:wrap="none" w:vAnchor="page" w:hAnchor="page" w:x="565" w:y="473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июнь-сентябрь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15691" w:h="5904" w:wrap="none" w:vAnchor="page" w:hAnchor="page" w:x="565" w:y="473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району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902" w:rsidRDefault="00933902">
            <w:pPr>
              <w:framePr w:w="15691" w:h="5904" w:wrap="none" w:vAnchor="page" w:hAnchor="page" w:x="565" w:y="4730"/>
              <w:rPr>
                <w:sz w:val="10"/>
                <w:szCs w:val="10"/>
              </w:rPr>
            </w:pPr>
          </w:p>
        </w:tc>
      </w:tr>
      <w:tr w:rsidR="00933902">
        <w:trPr>
          <w:trHeight w:hRule="exact" w:val="165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15691" w:h="5904" w:wrap="none" w:vAnchor="page" w:hAnchor="page" w:x="565" w:y="4730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15691" w:h="5904" w:wrap="none" w:vAnchor="page" w:hAnchor="page" w:x="565" w:y="4730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Проводить агитационно-пропагандистскую работу через СМИ муниципального района по вопросам пожарной безопасности в лесных массивах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15691" w:h="5904" w:wrap="none" w:vAnchor="page" w:hAnchor="page" w:x="565" w:y="473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июнь-сентябрь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3902" w:rsidRDefault="008A0E16">
            <w:pPr>
              <w:pStyle w:val="20"/>
              <w:framePr w:w="15691" w:h="5904" w:wrap="none" w:vAnchor="page" w:hAnchor="page" w:x="565" w:y="4730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"/>
              </w:rPr>
              <w:t xml:space="preserve">Начальник отдела административных органов, ГО и ЧС </w:t>
            </w:r>
            <w:r w:rsidR="00253AAB">
              <w:rPr>
                <w:rStyle w:val="21"/>
              </w:rPr>
              <w:t>ОНД и Г1Р Урус-</w:t>
            </w:r>
            <w:r>
              <w:rPr>
                <w:rStyle w:val="21"/>
              </w:rPr>
              <w:t>Мартановского района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902" w:rsidRDefault="00933902">
            <w:pPr>
              <w:framePr w:w="15691" w:h="5904" w:wrap="none" w:vAnchor="page" w:hAnchor="page" w:x="565" w:y="4730"/>
              <w:rPr>
                <w:sz w:val="10"/>
                <w:szCs w:val="10"/>
              </w:rPr>
            </w:pPr>
          </w:p>
        </w:tc>
      </w:tr>
    </w:tbl>
    <w:p w:rsidR="00933902" w:rsidRDefault="00933902">
      <w:pPr>
        <w:rPr>
          <w:sz w:val="2"/>
          <w:szCs w:val="2"/>
        </w:rPr>
        <w:sectPr w:rsidR="0093390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6384"/>
        <w:gridCol w:w="2813"/>
        <w:gridCol w:w="3254"/>
        <w:gridCol w:w="2438"/>
      </w:tblGrid>
      <w:tr w:rsidR="00933902">
        <w:trPr>
          <w:trHeight w:hRule="exact" w:val="19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15538" w:h="10742" w:wrap="none" w:vAnchor="page" w:hAnchor="page" w:x="642" w:y="51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lastRenderedPageBreak/>
              <w:t>4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15538" w:h="10742" w:wrap="none" w:vAnchor="page" w:hAnchor="page" w:x="642" w:y="51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Установить в местах отдыха знаки предупредительного и запрещающего разжигания костров характера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15538" w:h="10742" w:wrap="none" w:vAnchor="page" w:hAnchor="page" w:x="642" w:y="51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до 1 июня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902" w:rsidRDefault="008A0E16">
            <w:pPr>
              <w:pStyle w:val="20"/>
              <w:framePr w:w="15538" w:h="10742" w:wrap="none" w:vAnchor="page" w:hAnchor="page" w:x="642" w:y="51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"/>
              </w:rPr>
              <w:t>Главы администраций города и сельских поселений,</w:t>
            </w:r>
          </w:p>
          <w:p w:rsidR="00933902" w:rsidRDefault="008A0E16">
            <w:pPr>
              <w:pStyle w:val="20"/>
              <w:framePr w:w="15538" w:h="10742" w:wrap="none" w:vAnchor="page" w:hAnchor="page" w:x="642" w:y="51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"/>
              </w:rPr>
              <w:t>ГКУ «</w:t>
            </w:r>
            <w:proofErr w:type="spellStart"/>
            <w:r>
              <w:rPr>
                <w:rStyle w:val="21"/>
              </w:rPr>
              <w:t>Уру</w:t>
            </w:r>
            <w:proofErr w:type="gramStart"/>
            <w:r>
              <w:rPr>
                <w:rStyle w:val="21"/>
              </w:rPr>
              <w:t>с</w:t>
            </w:r>
            <w:proofErr w:type="spellEnd"/>
            <w:r>
              <w:rPr>
                <w:rStyle w:val="21"/>
              </w:rPr>
              <w:t>-</w:t>
            </w:r>
            <w:proofErr w:type="gram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Мартановское</w:t>
            </w:r>
            <w:proofErr w:type="spellEnd"/>
            <w:r>
              <w:rPr>
                <w:rStyle w:val="21"/>
              </w:rPr>
              <w:t xml:space="preserve"> лесничество»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902" w:rsidRDefault="00933902">
            <w:pPr>
              <w:framePr w:w="15538" w:h="10742" w:wrap="none" w:vAnchor="page" w:hAnchor="page" w:x="642" w:y="511"/>
              <w:rPr>
                <w:sz w:val="10"/>
                <w:szCs w:val="10"/>
              </w:rPr>
            </w:pPr>
          </w:p>
        </w:tc>
      </w:tr>
      <w:tr w:rsidR="00933902">
        <w:trPr>
          <w:trHeight w:hRule="exact" w:val="9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15538" w:h="10742" w:wrap="none" w:vAnchor="page" w:hAnchor="page" w:x="642" w:y="51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5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902" w:rsidRDefault="008A0E16">
            <w:pPr>
              <w:pStyle w:val="20"/>
              <w:framePr w:w="15538" w:h="10742" w:wrap="none" w:vAnchor="page" w:hAnchor="page" w:x="642" w:y="51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Рассмотреть на заседании КЧС района ход подготовки территорий муниципального района к пожароопасному периоду в лесах.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15538" w:h="10742" w:wrap="none" w:vAnchor="page" w:hAnchor="page" w:x="642" w:y="51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до 1 июня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15538" w:h="10742" w:wrap="none" w:vAnchor="page" w:hAnchor="page" w:x="642" w:y="51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Председатель КЧС и ОПБ района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902" w:rsidRDefault="00933902">
            <w:pPr>
              <w:framePr w:w="15538" w:h="10742" w:wrap="none" w:vAnchor="page" w:hAnchor="page" w:x="642" w:y="511"/>
              <w:rPr>
                <w:sz w:val="10"/>
                <w:szCs w:val="10"/>
              </w:rPr>
            </w:pPr>
          </w:p>
        </w:tc>
      </w:tr>
      <w:tr w:rsidR="00933902">
        <w:trPr>
          <w:trHeight w:hRule="exact" w:val="25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15538" w:h="10742" w:wrap="none" w:vAnchor="page" w:hAnchor="page" w:x="642" w:y="51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6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15538" w:h="10742" w:wrap="none" w:vAnchor="page" w:hAnchor="page" w:x="642" w:y="511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1"/>
              </w:rPr>
              <w:t>Осуществление учета населенных пунктов, подверженных угрозе лесных пожаров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15538" w:h="10742" w:wrap="none" w:vAnchor="page" w:hAnchor="page" w:x="642" w:y="51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до 1 июня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902" w:rsidRDefault="008A0E16">
            <w:pPr>
              <w:pStyle w:val="20"/>
              <w:framePr w:w="15538" w:h="10742" w:wrap="none" w:vAnchor="page" w:hAnchor="page" w:x="642" w:y="51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Отдел</w:t>
            </w:r>
          </w:p>
          <w:p w:rsidR="00933902" w:rsidRDefault="008A0E16">
            <w:pPr>
              <w:pStyle w:val="20"/>
              <w:framePr w:w="15538" w:h="10742" w:wrap="none" w:vAnchor="page" w:hAnchor="page" w:x="642" w:y="51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административных органов, ГО и ЧС, главы администраций города и сельских поселений, ГКУ «</w:t>
            </w:r>
            <w:proofErr w:type="spellStart"/>
            <w:r>
              <w:rPr>
                <w:rStyle w:val="21"/>
              </w:rPr>
              <w:t>Уру</w:t>
            </w:r>
            <w:proofErr w:type="gramStart"/>
            <w:r>
              <w:rPr>
                <w:rStyle w:val="21"/>
              </w:rPr>
              <w:t>с</w:t>
            </w:r>
            <w:proofErr w:type="spellEnd"/>
            <w:r>
              <w:rPr>
                <w:rStyle w:val="21"/>
              </w:rPr>
              <w:t>-</w:t>
            </w:r>
            <w:proofErr w:type="gram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Мартановское</w:t>
            </w:r>
            <w:proofErr w:type="spellEnd"/>
            <w:r>
              <w:rPr>
                <w:rStyle w:val="21"/>
              </w:rPr>
              <w:t xml:space="preserve"> лесничество»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902" w:rsidRDefault="00933902">
            <w:pPr>
              <w:framePr w:w="15538" w:h="10742" w:wrap="none" w:vAnchor="page" w:hAnchor="page" w:x="642" w:y="511"/>
              <w:rPr>
                <w:sz w:val="10"/>
                <w:szCs w:val="10"/>
              </w:rPr>
            </w:pPr>
          </w:p>
        </w:tc>
      </w:tr>
      <w:tr w:rsidR="00933902">
        <w:trPr>
          <w:trHeight w:hRule="exact" w:val="19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15538" w:h="10742" w:wrap="none" w:vAnchor="page" w:hAnchor="page" w:x="642" w:y="51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7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15538" w:h="10742" w:wrap="none" w:vAnchor="page" w:hAnchor="page" w:x="642" w:y="511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Организация на территории сельских поселений в соответствии с действующим законодательством добровольных пожарных формирований и оснащение территории общего пользования первичными средствами пожаротушения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15538" w:h="10742" w:wrap="none" w:vAnchor="page" w:hAnchor="page" w:x="642" w:y="51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до 1 июня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15538" w:h="10742" w:wrap="none" w:vAnchor="page" w:hAnchor="page" w:x="642" w:y="51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Главы администраций сельских поселений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902" w:rsidRDefault="008A0E16">
            <w:pPr>
              <w:pStyle w:val="20"/>
              <w:framePr w:w="15538" w:h="10742" w:wrap="none" w:vAnchor="page" w:hAnchor="page" w:x="642" w:y="511"/>
              <w:shd w:val="clear" w:color="auto" w:fill="auto"/>
              <w:tabs>
                <w:tab w:val="left" w:leader="hyphen" w:pos="662"/>
                <w:tab w:val="left" w:leader="hyphen" w:pos="706"/>
                <w:tab w:val="left" w:leader="hyphen" w:pos="1368"/>
                <w:tab w:val="left" w:leader="hyphen" w:pos="1987"/>
              </w:tabs>
              <w:spacing w:before="0" w:after="0" w:line="280" w:lineRule="exact"/>
            </w:pPr>
            <w:r>
              <w:rPr>
                <w:rStyle w:val="21"/>
              </w:rPr>
              <w:tab/>
            </w:r>
            <w:r>
              <w:rPr>
                <w:rStyle w:val="21"/>
              </w:rPr>
              <w:tab/>
            </w:r>
            <w:r>
              <w:rPr>
                <w:rStyle w:val="21"/>
              </w:rPr>
              <w:tab/>
            </w:r>
            <w:r>
              <w:rPr>
                <w:rStyle w:val="21"/>
              </w:rPr>
              <w:tab/>
            </w:r>
          </w:p>
        </w:tc>
      </w:tr>
      <w:tr w:rsidR="00933902">
        <w:trPr>
          <w:trHeight w:hRule="exact" w:val="16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15538" w:h="10742" w:wrap="none" w:vAnchor="page" w:hAnchor="page" w:x="642" w:y="51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8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15538" w:h="10742" w:wrap="none" w:vAnchor="page" w:hAnchor="page" w:x="642" w:y="51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Организация создания за счет ресурсов резервов горюче-смазочных материалов, продуктов питания и других материально-технических средств на пожароопасный период.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15538" w:h="10742" w:wrap="none" w:vAnchor="page" w:hAnchor="page" w:x="642" w:y="51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до 1 июня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902" w:rsidRDefault="008A0E16">
            <w:pPr>
              <w:pStyle w:val="20"/>
              <w:framePr w:w="15538" w:h="10742" w:wrap="none" w:vAnchor="page" w:hAnchor="page" w:x="642" w:y="51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Глава администрации муниципального района-</w:t>
            </w:r>
          </w:p>
          <w:p w:rsidR="00933902" w:rsidRDefault="008A0E16">
            <w:pPr>
              <w:pStyle w:val="20"/>
              <w:framePr w:w="15538" w:h="10742" w:wrap="none" w:vAnchor="page" w:hAnchor="page" w:x="642" w:y="51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председатель КЧС и ОПБ района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902" w:rsidRDefault="00933902">
            <w:pPr>
              <w:framePr w:w="15538" w:h="10742" w:wrap="none" w:vAnchor="page" w:hAnchor="page" w:x="642" w:y="511"/>
              <w:rPr>
                <w:sz w:val="10"/>
                <w:szCs w:val="10"/>
              </w:rPr>
            </w:pPr>
          </w:p>
        </w:tc>
      </w:tr>
      <w:tr w:rsidR="00933902">
        <w:trPr>
          <w:trHeight w:hRule="exact" w:val="16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15538" w:h="10742" w:wrap="none" w:vAnchor="page" w:hAnchor="page" w:x="642" w:y="51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9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15538" w:h="10742" w:wrap="none" w:vAnchor="page" w:hAnchor="page" w:x="642" w:y="511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Создать условия для забора воды в любое время года из источников наружного водоснабжения, оборудованных в населенных пунктах в целях пожаротушения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15538" w:h="10742" w:wrap="none" w:vAnchor="page" w:hAnchor="page" w:x="642" w:y="51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постоянно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15538" w:h="10742" w:wrap="none" w:vAnchor="page" w:hAnchor="page" w:x="642" w:y="51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"/>
              </w:rPr>
              <w:t>Главы администраций города и сельских поселений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902" w:rsidRDefault="00933902">
            <w:pPr>
              <w:framePr w:w="15538" w:h="10742" w:wrap="none" w:vAnchor="page" w:hAnchor="page" w:x="642" w:y="511"/>
              <w:rPr>
                <w:sz w:val="10"/>
                <w:szCs w:val="10"/>
              </w:rPr>
            </w:pPr>
          </w:p>
        </w:tc>
      </w:tr>
    </w:tbl>
    <w:p w:rsidR="00933902" w:rsidRDefault="00933902">
      <w:pPr>
        <w:rPr>
          <w:sz w:val="2"/>
          <w:szCs w:val="2"/>
        </w:rPr>
        <w:sectPr w:rsidR="0093390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6398"/>
      </w:tblGrid>
      <w:tr w:rsidR="00933902">
        <w:trPr>
          <w:trHeight w:hRule="exact" w:val="133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7051" w:h="6451" w:wrap="none" w:vAnchor="page" w:hAnchor="page" w:x="951" w:y="701"/>
              <w:shd w:val="clear" w:color="auto" w:fill="auto"/>
              <w:spacing w:before="0" w:after="0" w:line="280" w:lineRule="exact"/>
              <w:ind w:left="180"/>
              <w:jc w:val="left"/>
            </w:pPr>
            <w:r>
              <w:rPr>
                <w:rStyle w:val="21"/>
              </w:rPr>
              <w:lastRenderedPageBreak/>
              <w:t>10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7051" w:h="6451" w:wrap="none" w:vAnchor="page" w:hAnchor="page" w:x="951" w:y="701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Организация противопожарного обустройства полос отвода вдоль автомобильных дорог, проходящих в лесных массивах</w:t>
            </w:r>
          </w:p>
        </w:tc>
      </w:tr>
      <w:tr w:rsidR="00933902">
        <w:trPr>
          <w:trHeight w:hRule="exact" w:val="178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7051" w:h="6451" w:wrap="none" w:vAnchor="page" w:hAnchor="page" w:x="951" w:y="701"/>
              <w:shd w:val="clear" w:color="auto" w:fill="auto"/>
              <w:spacing w:before="0" w:after="0" w:line="280" w:lineRule="exact"/>
              <w:ind w:left="180"/>
              <w:jc w:val="left"/>
            </w:pPr>
            <w:r>
              <w:rPr>
                <w:rStyle w:val="21"/>
              </w:rPr>
              <w:t>11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7051" w:h="6451" w:wrap="none" w:vAnchor="page" w:hAnchor="page" w:x="951" w:y="701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Очистить прилегающие к населенным пунктам территории от сгораемого мусора, сухой травы и проведение работы по устройству минерализованных полос шириной не менее 3-х метров по периметру населенных пунктов.</w:t>
            </w:r>
          </w:p>
        </w:tc>
      </w:tr>
      <w:tr w:rsidR="00933902">
        <w:trPr>
          <w:trHeight w:hRule="exact" w:val="130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7051" w:h="6451" w:wrap="none" w:vAnchor="page" w:hAnchor="page" w:x="951" w:y="701"/>
              <w:shd w:val="clear" w:color="auto" w:fill="auto"/>
              <w:spacing w:before="0" w:after="0" w:line="280" w:lineRule="exact"/>
              <w:ind w:left="180"/>
              <w:jc w:val="left"/>
            </w:pPr>
            <w:r>
              <w:rPr>
                <w:rStyle w:val="21"/>
              </w:rPr>
              <w:t>12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902" w:rsidRDefault="008A0E16">
            <w:pPr>
              <w:pStyle w:val="20"/>
              <w:framePr w:w="7051" w:h="6451" w:wrap="none" w:vAnchor="page" w:hAnchor="page" w:x="951" w:y="701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1"/>
              </w:rPr>
              <w:t>Обеспечение координации мероприятий по борьбе с лесными пожарами и сельскохозяйственными палами на территории района</w:t>
            </w:r>
          </w:p>
        </w:tc>
      </w:tr>
      <w:tr w:rsidR="00933902">
        <w:trPr>
          <w:trHeight w:hRule="exact" w:val="203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7051" w:h="6451" w:wrap="none" w:vAnchor="page" w:hAnchor="page" w:x="951" w:y="701"/>
              <w:shd w:val="clear" w:color="auto" w:fill="auto"/>
              <w:spacing w:before="0" w:after="0" w:line="280" w:lineRule="exact"/>
              <w:ind w:left="180"/>
              <w:jc w:val="left"/>
            </w:pPr>
            <w:r>
              <w:rPr>
                <w:rStyle w:val="21"/>
              </w:rPr>
              <w:t>13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7051" w:h="6451" w:wrap="none" w:vAnchor="page" w:hAnchor="page" w:x="951" w:y="701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Организация информирования населения о возможных последствиях лесных пожаров в случае осложнения пожарной обстановки на территории района</w:t>
            </w:r>
          </w:p>
        </w:tc>
      </w:tr>
    </w:tbl>
    <w:p w:rsidR="00933902" w:rsidRDefault="008A0E16">
      <w:pPr>
        <w:pStyle w:val="20"/>
        <w:framePr w:w="7051" w:h="666" w:hRule="exact" w:wrap="none" w:vAnchor="page" w:hAnchor="page" w:x="951" w:y="9001"/>
        <w:shd w:val="clear" w:color="auto" w:fill="auto"/>
        <w:spacing w:before="0" w:after="0" w:line="280" w:lineRule="exact"/>
        <w:jc w:val="left"/>
      </w:pPr>
      <w:r>
        <w:t>Начальник отдела</w:t>
      </w:r>
    </w:p>
    <w:p w:rsidR="00933902" w:rsidRDefault="00253AAB">
      <w:pPr>
        <w:pStyle w:val="20"/>
        <w:framePr w:w="7051" w:h="666" w:hRule="exact" w:wrap="none" w:vAnchor="page" w:hAnchor="page" w:x="951" w:y="9001"/>
        <w:shd w:val="clear" w:color="auto" w:fill="auto"/>
        <w:spacing w:before="0" w:after="0" w:line="280" w:lineRule="exact"/>
        <w:jc w:val="left"/>
      </w:pPr>
      <w:r>
        <w:t>административных органов, Г</w:t>
      </w:r>
      <w:r w:rsidR="008A0E16">
        <w:t>О и ЧС</w:t>
      </w:r>
    </w:p>
    <w:p w:rsidR="00933902" w:rsidRDefault="00933902">
      <w:pPr>
        <w:rPr>
          <w:sz w:val="2"/>
          <w:szCs w:val="2"/>
        </w:rPr>
        <w:sectPr w:rsidR="00933902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6"/>
        <w:gridCol w:w="3274"/>
        <w:gridCol w:w="2530"/>
      </w:tblGrid>
      <w:tr w:rsidR="00933902">
        <w:trPr>
          <w:trHeight w:hRule="exact" w:val="1344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8410" w:h="6072" w:wrap="none" w:vAnchor="page" w:hAnchor="page" w:y="593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lastRenderedPageBreak/>
              <w:t xml:space="preserve">до </w:t>
            </w:r>
            <w:r>
              <w:rPr>
                <w:rStyle w:val="21"/>
                <w:lang w:val="en-US" w:eastAsia="en-US" w:bidi="en-US"/>
              </w:rPr>
              <w:t xml:space="preserve">1 </w:t>
            </w:r>
            <w:r>
              <w:rPr>
                <w:rStyle w:val="21"/>
              </w:rPr>
              <w:t>июня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8410" w:h="6072" w:wrap="none" w:vAnchor="page" w:hAnchor="page" w:y="593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"/>
              </w:rPr>
              <w:t xml:space="preserve">1 УДЭП </w:t>
            </w:r>
            <w:proofErr w:type="spellStart"/>
            <w:r>
              <w:rPr>
                <w:rStyle w:val="21"/>
              </w:rPr>
              <w:t>Уру</w:t>
            </w:r>
            <w:proofErr w:type="gramStart"/>
            <w:r>
              <w:rPr>
                <w:rStyle w:val="21"/>
              </w:rPr>
              <w:t>с</w:t>
            </w:r>
            <w:proofErr w:type="spellEnd"/>
            <w:r>
              <w:rPr>
                <w:rStyle w:val="21"/>
              </w:rPr>
              <w:t>-</w:t>
            </w:r>
            <w:proofErr w:type="gram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Мартановского</w:t>
            </w:r>
            <w:proofErr w:type="spellEnd"/>
            <w:r>
              <w:rPr>
                <w:rStyle w:val="21"/>
              </w:rPr>
              <w:t xml:space="preserve"> района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902" w:rsidRDefault="00933902">
            <w:pPr>
              <w:framePr w:w="8410" w:h="6072" w:wrap="none" w:vAnchor="page" w:hAnchor="page" w:y="593"/>
              <w:rPr>
                <w:sz w:val="10"/>
                <w:szCs w:val="10"/>
              </w:rPr>
            </w:pPr>
          </w:p>
        </w:tc>
      </w:tr>
      <w:tr w:rsidR="00933902">
        <w:trPr>
          <w:trHeight w:hRule="exact" w:val="1786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8410" w:h="6072" w:wrap="none" w:vAnchor="page" w:hAnchor="page" w:y="593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до 1 июня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8410" w:h="6072" w:wrap="none" w:vAnchor="page" w:hAnchor="page" w:y="593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"/>
              </w:rPr>
              <w:t>Главы администраций города и сельских поселений, ГКУ «</w:t>
            </w:r>
            <w:proofErr w:type="spellStart"/>
            <w:r>
              <w:rPr>
                <w:rStyle w:val="21"/>
              </w:rPr>
              <w:t>Уру</w:t>
            </w:r>
            <w:proofErr w:type="gramStart"/>
            <w:r>
              <w:rPr>
                <w:rStyle w:val="21"/>
              </w:rPr>
              <w:t>с</w:t>
            </w:r>
            <w:proofErr w:type="spellEnd"/>
            <w:r>
              <w:rPr>
                <w:rStyle w:val="21"/>
              </w:rPr>
              <w:t>-</w:t>
            </w:r>
            <w:proofErr w:type="gram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Мартановское</w:t>
            </w:r>
            <w:proofErr w:type="spellEnd"/>
            <w:r>
              <w:rPr>
                <w:rStyle w:val="21"/>
              </w:rPr>
              <w:t xml:space="preserve"> лесничество»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902" w:rsidRDefault="00933902">
            <w:pPr>
              <w:framePr w:w="8410" w:h="6072" w:wrap="none" w:vAnchor="page" w:hAnchor="page" w:y="593"/>
              <w:rPr>
                <w:sz w:val="10"/>
                <w:szCs w:val="10"/>
              </w:rPr>
            </w:pPr>
          </w:p>
        </w:tc>
      </w:tr>
      <w:tr w:rsidR="00933902">
        <w:trPr>
          <w:trHeight w:hRule="exact" w:val="1306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8410" w:h="6072" w:wrap="none" w:vAnchor="page" w:hAnchor="page" w:y="593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На пожароопасный период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8410" w:h="6072" w:wrap="none" w:vAnchor="page" w:hAnchor="page" w:y="593"/>
              <w:shd w:val="clear" w:color="auto" w:fill="auto"/>
              <w:spacing w:before="0" w:after="0" w:line="326" w:lineRule="exact"/>
              <w:jc w:val="center"/>
            </w:pPr>
            <w:r>
              <w:rPr>
                <w:rStyle w:val="21"/>
              </w:rPr>
              <w:t>Председатель КЧС и ОБП района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902" w:rsidRDefault="00933902">
            <w:pPr>
              <w:framePr w:w="8410" w:h="6072" w:wrap="none" w:vAnchor="page" w:hAnchor="page" w:y="593"/>
              <w:rPr>
                <w:sz w:val="10"/>
                <w:szCs w:val="10"/>
              </w:rPr>
            </w:pPr>
          </w:p>
        </w:tc>
      </w:tr>
      <w:tr w:rsidR="00933902">
        <w:trPr>
          <w:trHeight w:hRule="exact" w:val="1637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3902" w:rsidRDefault="008A0E16">
            <w:pPr>
              <w:pStyle w:val="20"/>
              <w:framePr w:w="8410" w:h="6072" w:wrap="none" w:vAnchor="page" w:hAnchor="page" w:y="593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"/>
              </w:rPr>
              <w:t>По мере необходимости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3902" w:rsidRDefault="008A0E16">
            <w:pPr>
              <w:pStyle w:val="20"/>
              <w:framePr w:w="8410" w:h="6072" w:wrap="none" w:vAnchor="page" w:hAnchor="page" w:y="593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Председатель КЧС и ОПБ района, СМИ,</w:t>
            </w:r>
          </w:p>
          <w:p w:rsidR="00933902" w:rsidRDefault="008A0E16">
            <w:pPr>
              <w:pStyle w:val="20"/>
              <w:framePr w:w="8410" w:h="6072" w:wrap="none" w:vAnchor="page" w:hAnchor="page" w:y="593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"/>
              </w:rPr>
              <w:t>отдел</w:t>
            </w:r>
          </w:p>
          <w:p w:rsidR="00933902" w:rsidRDefault="008A0E16">
            <w:pPr>
              <w:pStyle w:val="20"/>
              <w:framePr w:w="8410" w:h="6072" w:wrap="none" w:vAnchor="page" w:hAnchor="page" w:y="593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"/>
              </w:rPr>
              <w:t>административных органов, ГО и ЧС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902" w:rsidRDefault="00933902">
            <w:pPr>
              <w:framePr w:w="8410" w:h="6072" w:wrap="none" w:vAnchor="page" w:hAnchor="page" w:y="593"/>
              <w:rPr>
                <w:sz w:val="10"/>
                <w:szCs w:val="10"/>
              </w:rPr>
            </w:pPr>
          </w:p>
        </w:tc>
      </w:tr>
    </w:tbl>
    <w:p w:rsidR="00933902" w:rsidRDefault="00933902">
      <w:pPr>
        <w:framePr w:wrap="none" w:vAnchor="page" w:hAnchor="page" w:x="1777" w:y="8668"/>
      </w:pPr>
    </w:p>
    <w:p w:rsidR="00933902" w:rsidRDefault="00933902">
      <w:pPr>
        <w:framePr w:wrap="none" w:vAnchor="page" w:hAnchor="page" w:x="999" w:y="8976"/>
      </w:pPr>
    </w:p>
    <w:p w:rsidR="00933902" w:rsidRDefault="008A0E16">
      <w:pPr>
        <w:pStyle w:val="20"/>
        <w:framePr w:wrap="none" w:vAnchor="page" w:hAnchor="page" w:x="5867" w:y="9220"/>
        <w:shd w:val="clear" w:color="auto" w:fill="auto"/>
        <w:spacing w:before="0" w:after="0" w:line="280" w:lineRule="exact"/>
        <w:jc w:val="left"/>
      </w:pPr>
      <w:r>
        <w:t>Л.А-В. Юсупов</w:t>
      </w:r>
    </w:p>
    <w:p w:rsidR="00933902" w:rsidRDefault="00933902">
      <w:pPr>
        <w:rPr>
          <w:sz w:val="2"/>
          <w:szCs w:val="2"/>
        </w:rPr>
      </w:pPr>
    </w:p>
    <w:sectPr w:rsidR="00933902">
      <w:pgSz w:w="9523" w:h="11547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359" w:rsidRDefault="006C2359">
      <w:r>
        <w:separator/>
      </w:r>
    </w:p>
  </w:endnote>
  <w:endnote w:type="continuationSeparator" w:id="0">
    <w:p w:rsidR="006C2359" w:rsidRDefault="006C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359" w:rsidRDefault="006C2359"/>
  </w:footnote>
  <w:footnote w:type="continuationSeparator" w:id="0">
    <w:p w:rsidR="006C2359" w:rsidRDefault="006C235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108B8"/>
    <w:multiLevelType w:val="multilevel"/>
    <w:tmpl w:val="3322F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02"/>
    <w:rsid w:val="00253AAB"/>
    <w:rsid w:val="006C2359"/>
    <w:rsid w:val="008A0E16"/>
    <w:rsid w:val="00933902"/>
    <w:rsid w:val="00ED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enturyGothic12pt">
    <w:name w:val="Основной текст (2) + Century Gothic;12 pt"/>
    <w:basedOn w:val="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65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enturyGothic12pt">
    <w:name w:val="Основной текст (2) + Century Gothic;12 pt"/>
    <w:basedOn w:val="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65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826</Words>
  <Characters>4711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2022-03-11T13:47:00Z</dcterms:created>
  <dcterms:modified xsi:type="dcterms:W3CDTF">2022-03-11T14:00:00Z</dcterms:modified>
</cp:coreProperties>
</file>